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207CA6" w:rsidRPr="00207CA6" w:rsidP="00207CA6">
      <w:pPr>
        <w:spacing w:before="0" w:line="360" w:lineRule="auto"/>
        <w:rPr>
          <w:b/>
          <w:bCs/>
          <w:sz w:val="28"/>
          <w:szCs w:val="28"/>
        </w:rPr>
      </w:pPr>
      <w:r w:rsidRPr="00207CA6">
        <w:rPr>
          <w:b/>
          <w:bCs/>
          <w:sz w:val="28"/>
          <w:szCs w:val="28"/>
        </w:rPr>
        <w:t>Legal Appointment for Construction Manager (Regulation 8(1) of the Construction Regulations, 2014)</w:t>
      </w:r>
    </w:p>
    <w:p w:rsidR="00207CA6" w:rsidRPr="00207CA6" w:rsidP="00207CA6">
      <w:pPr>
        <w:spacing w:line="360" w:lineRule="auto"/>
      </w:pPr>
      <w:r w:rsidRPr="00207CA6">
        <w:t>I, [Employer's Full Name/Employer's Representative], on behalf of [Company Name], hereby appoint [Construction Manager's Full Name] as the Construction Manager in accordance with Regulation 8(1) of the Construction Regulations, 2014.</w:t>
      </w:r>
    </w:p>
    <w:p w:rsidR="00207CA6" w:rsidRPr="00207CA6" w:rsidP="00207CA6">
      <w:pPr>
        <w:spacing w:line="360" w:lineRule="auto"/>
      </w:pPr>
      <w:r w:rsidRPr="00207CA6">
        <w:rPr>
          <w:b/>
          <w:bCs/>
        </w:rPr>
        <w:t>Duties and Responsibilities:</w:t>
      </w:r>
      <w:r w:rsidRPr="00207CA6">
        <w:br/>
        <w:t>As stipulated by Regulation 8(1), the Construction Manager is responsible for:</w:t>
      </w:r>
    </w:p>
    <w:p w:rsidR="00207CA6" w:rsidRPr="00207CA6" w:rsidP="00207CA6">
      <w:pPr>
        <w:numPr>
          <w:ilvl w:val="0"/>
          <w:numId w:val="5"/>
        </w:numPr>
        <w:spacing w:line="360" w:lineRule="auto"/>
      </w:pPr>
      <w:r w:rsidRPr="00207CA6">
        <w:t>Managing all construction activities at the site.</w:t>
      </w:r>
    </w:p>
    <w:p w:rsidR="00207CA6" w:rsidRPr="00207CA6" w:rsidP="00207CA6">
      <w:pPr>
        <w:numPr>
          <w:ilvl w:val="0"/>
          <w:numId w:val="5"/>
        </w:numPr>
        <w:spacing w:line="360" w:lineRule="auto"/>
      </w:pPr>
      <w:r w:rsidRPr="00207CA6">
        <w:t>Ensuring that construction work is carried out in accordance with the relevant legislation, including health and safety requirements.</w:t>
      </w:r>
    </w:p>
    <w:p w:rsidR="00207CA6" w:rsidRPr="00207CA6" w:rsidP="00207CA6">
      <w:pPr>
        <w:numPr>
          <w:ilvl w:val="0"/>
          <w:numId w:val="5"/>
        </w:numPr>
        <w:spacing w:line="360" w:lineRule="auto"/>
      </w:pPr>
      <w:r w:rsidRPr="00207CA6">
        <w:t>Overseeing the implementation of construction methodologies, schedules, and budgets.</w:t>
      </w:r>
    </w:p>
    <w:p w:rsidR="00207CA6" w:rsidRPr="00207CA6" w:rsidP="00207CA6">
      <w:pPr>
        <w:numPr>
          <w:ilvl w:val="0"/>
          <w:numId w:val="5"/>
        </w:numPr>
        <w:spacing w:line="360" w:lineRule="auto"/>
      </w:pPr>
      <w:r w:rsidRPr="00207CA6">
        <w:t>Ensuring that the site is safe and compliant with all applicable regulations.</w:t>
      </w:r>
    </w:p>
    <w:p w:rsidR="00207CA6" w:rsidRPr="00207CA6" w:rsidP="00207CA6">
      <w:pPr>
        <w:numPr>
          <w:ilvl w:val="0"/>
          <w:numId w:val="5"/>
        </w:numPr>
        <w:spacing w:line="360" w:lineRule="auto"/>
      </w:pPr>
      <w:r w:rsidRPr="00207CA6">
        <w:t>Monitoring the performance and safety of all personnel working on the construction site.</w:t>
      </w:r>
    </w:p>
    <w:p w:rsidR="00207CA6" w:rsidRPr="00207CA6" w:rsidP="00207CA6">
      <w:pPr>
        <w:spacing w:line="360" w:lineRule="auto"/>
      </w:pPr>
      <w:r w:rsidRPr="00207CA6">
        <w:rPr>
          <w:b/>
          <w:bCs/>
        </w:rPr>
        <w:t>Legislation Reference:</w:t>
      </w:r>
      <w:r w:rsidRPr="00207CA6">
        <w:br/>
        <w:t>Regulation 8(1), Construction Regulations, 2014, requires the appointment of a Construction Manager to oversee and manage construction activities at the site.</w:t>
      </w:r>
    </w:p>
    <w:p w:rsidR="00207CA6" w:rsidP="00207CA6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5"/>
          <w:cols w:space="708"/>
          <w:titlePg w:val="0"/>
          <w:docGrid w:linePitch="360"/>
        </w:sectPr>
      </w:pPr>
    </w:p>
    <w:p w:rsidR="00207CA6" w:rsidRPr="00207CA6" w:rsidP="00207CA6">
      <w:pPr>
        <w:spacing w:line="360" w:lineRule="auto"/>
      </w:pPr>
    </w:p>
    <w:p w:rsidR="00207CA6" w:rsidP="00207CA6">
      <w:pPr>
        <w:spacing w:line="360" w:lineRule="auto"/>
        <w:rPr>
          <w:b/>
          <w:bCs/>
        </w:rPr>
      </w:pPr>
      <w:r w:rsidRPr="00207CA6">
        <w:rPr>
          <w:b/>
          <w:bCs/>
        </w:rPr>
        <w:t>Signed by:</w:t>
      </w:r>
    </w:p>
    <w:p w:rsidR="00207CA6" w:rsidRPr="00207CA6" w:rsidP="00207CA6">
      <w:pPr>
        <w:spacing w:line="360" w:lineRule="auto"/>
      </w:pPr>
    </w:p>
    <w:p w:rsidR="00207CA6" w:rsidRPr="00207CA6" w:rsidP="00207CA6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207CA6" w:rsidRPr="00207CA6" w:rsidP="00207CA6">
      <w:pPr>
        <w:spacing w:line="360" w:lineRule="auto"/>
      </w:pPr>
      <w:r w:rsidRPr="00207CA6">
        <w:t>[Employer's Full Name/Employer's Representative]</w:t>
      </w:r>
      <w:r w:rsidRPr="00207CA6">
        <w:br/>
        <w:t>[Title]</w:t>
      </w:r>
      <w:r w:rsidRPr="00207CA6">
        <w:br/>
        <w:t>Date: [Date]</w:t>
      </w:r>
    </w:p>
    <w:p w:rsidR="00207CA6" w:rsidRPr="00207CA6" w:rsidP="00207CA6">
      <w:pPr>
        <w:spacing w:line="360" w:lineRule="auto"/>
      </w:pPr>
    </w:p>
    <w:p w:rsidR="00207CA6" w:rsidP="00207CA6">
      <w:pPr>
        <w:spacing w:line="360" w:lineRule="auto"/>
        <w:rPr>
          <w:b/>
          <w:bCs/>
        </w:rPr>
      </w:pPr>
      <w:r w:rsidRPr="00207CA6">
        <w:rPr>
          <w:b/>
          <w:bCs/>
        </w:rPr>
        <w:t>Accepted by:</w:t>
      </w:r>
    </w:p>
    <w:p w:rsidR="00207CA6" w:rsidRPr="00207CA6" w:rsidP="00207CA6">
      <w:pPr>
        <w:spacing w:line="360" w:lineRule="auto"/>
      </w:pPr>
    </w:p>
    <w:p w:rsidR="00207CA6" w:rsidRPr="00207CA6" w:rsidP="00207CA6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207CA6" w:rsidRPr="00207CA6" w:rsidP="00207CA6">
      <w:pPr>
        <w:spacing w:line="360" w:lineRule="auto"/>
      </w:pPr>
      <w:r w:rsidRPr="00207CA6">
        <w:t>[Construction Manager's Full Name]</w:t>
      </w:r>
      <w:r w:rsidRPr="00207CA6">
        <w:br/>
        <w:t>Construction Manager, [Company Name]</w:t>
      </w:r>
      <w:r w:rsidRPr="00207CA6">
        <w:br/>
        <w:t>Date: [Date]</w:t>
      </w:r>
    </w:p>
    <w:p w:rsidR="00207CA6" w:rsidP="0091280C">
      <w:pPr>
        <w:spacing w:line="360" w:lineRule="auto"/>
        <w:sectPr w:rsidSect="00207CA6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BF1EEE" w:rsidP="0091280C">
      <w:pPr>
        <w:spacing w:line="360" w:lineRule="auto"/>
      </w:pPr>
    </w:p>
    <w:p w:rsidR="00207CA6" w:rsidP="0091280C">
      <w:pPr>
        <w:spacing w:line="360" w:lineRule="auto"/>
      </w:pPr>
    </w:p>
    <w:p w:rsidR="00207CA6" w:rsidP="0091280C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